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67700" w14:textId="3463045F" w:rsidR="005E27C1" w:rsidRDefault="00D6456C">
      <w:pPr>
        <w:spacing w:after="0" w:line="259" w:lineRule="auto"/>
        <w:ind w:left="91" w:firstLine="0"/>
      </w:pPr>
      <w:r>
        <w:rPr>
          <w:rFonts w:ascii="Times New Roman" w:eastAsia="Times New Roman" w:hAnsi="Times New Roman" w:cs="Times New Roman"/>
          <w:noProof/>
          <w:sz w:val="24"/>
        </w:rPr>
        <w:drawing>
          <wp:inline distT="0" distB="0" distL="0" distR="0" wp14:anchorId="55AB86C1" wp14:editId="313FA931">
            <wp:extent cx="914400" cy="575584"/>
            <wp:effectExtent l="0" t="0" r="0" b="0"/>
            <wp:docPr id="89426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6631" name="Picture 8942663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3223" cy="587433"/>
                    </a:xfrm>
                    <a:prstGeom prst="rect">
                      <a:avLst/>
                    </a:prstGeom>
                  </pic:spPr>
                </pic:pic>
              </a:graphicData>
            </a:graphic>
          </wp:inline>
        </w:drawing>
      </w:r>
      <w:r w:rsidR="00000000">
        <w:rPr>
          <w:rFonts w:ascii="Times New Roman" w:eastAsia="Times New Roman" w:hAnsi="Times New Roman" w:cs="Times New Roman"/>
          <w:sz w:val="24"/>
        </w:rPr>
        <w:t xml:space="preserve"> </w:t>
      </w:r>
    </w:p>
    <w:p w14:paraId="3949784F" w14:textId="5FF06291" w:rsidR="005E27C1" w:rsidRDefault="00000000">
      <w:pPr>
        <w:pBdr>
          <w:top w:val="single" w:sz="6" w:space="0" w:color="000000"/>
          <w:left w:val="single" w:sz="6" w:space="0" w:color="000000"/>
          <w:bottom w:val="single" w:sz="6" w:space="0" w:color="000000"/>
          <w:right w:val="single" w:sz="6" w:space="0" w:color="000000"/>
        </w:pBdr>
        <w:shd w:val="clear" w:color="auto" w:fill="C0C0C0"/>
        <w:tabs>
          <w:tab w:val="center" w:pos="3600"/>
          <w:tab w:val="center" w:pos="4320"/>
          <w:tab w:val="center" w:pos="5040"/>
          <w:tab w:val="center" w:pos="5760"/>
        </w:tabs>
        <w:spacing w:after="0" w:line="259" w:lineRule="auto"/>
        <w:ind w:left="-15" w:firstLine="0"/>
      </w:pPr>
      <w:r>
        <w:rPr>
          <w:rFonts w:ascii="Times New Roman" w:eastAsia="Times New Roman" w:hAnsi="Times New Roman" w:cs="Times New Roman"/>
          <w:b/>
          <w:sz w:val="24"/>
        </w:rPr>
        <w:t xml:space="preserve">Job Title: House Associate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p>
    <w:p w14:paraId="52994E88" w14:textId="77777777" w:rsidR="005E27C1" w:rsidRDefault="00000000">
      <w:pPr>
        <w:pBdr>
          <w:top w:val="single" w:sz="6" w:space="0" w:color="000000"/>
          <w:left w:val="single" w:sz="6" w:space="0" w:color="000000"/>
          <w:bottom w:val="single" w:sz="6" w:space="0" w:color="000000"/>
          <w:right w:val="single" w:sz="6" w:space="0" w:color="000000"/>
        </w:pBdr>
        <w:shd w:val="clear" w:color="auto" w:fill="C0C0C0"/>
        <w:tabs>
          <w:tab w:val="center" w:pos="3600"/>
        </w:tabs>
        <w:spacing w:after="0" w:line="259" w:lineRule="auto"/>
        <w:ind w:left="-15" w:firstLine="0"/>
      </w:pPr>
      <w:r>
        <w:rPr>
          <w:rFonts w:ascii="Times New Roman" w:eastAsia="Times New Roman" w:hAnsi="Times New Roman" w:cs="Times New Roman"/>
          <w:b/>
          <w:sz w:val="24"/>
        </w:rPr>
        <w:t xml:space="preserve">FLSA Status: Non-Exempt  </w:t>
      </w:r>
      <w:r>
        <w:rPr>
          <w:rFonts w:ascii="Times New Roman" w:eastAsia="Times New Roman" w:hAnsi="Times New Roman" w:cs="Times New Roman"/>
          <w:b/>
          <w:sz w:val="24"/>
        </w:rPr>
        <w:tab/>
        <w:t xml:space="preserve"> </w:t>
      </w:r>
    </w:p>
    <w:p w14:paraId="5E669D75" w14:textId="171F44B2" w:rsidR="005E27C1" w:rsidRDefault="00000000">
      <w:pPr>
        <w:pBdr>
          <w:top w:val="single" w:sz="6" w:space="0" w:color="000000"/>
          <w:left w:val="single" w:sz="6" w:space="0" w:color="000000"/>
          <w:bottom w:val="single" w:sz="6" w:space="0" w:color="000000"/>
          <w:right w:val="single" w:sz="6" w:space="0" w:color="000000"/>
        </w:pBdr>
        <w:shd w:val="clear" w:color="auto" w:fill="C0C0C0"/>
        <w:spacing w:after="45" w:line="259" w:lineRule="auto"/>
        <w:ind w:left="-5"/>
      </w:pPr>
      <w:r>
        <w:rPr>
          <w:rFonts w:ascii="Times New Roman" w:eastAsia="Times New Roman" w:hAnsi="Times New Roman" w:cs="Times New Roman"/>
          <w:b/>
          <w:sz w:val="24"/>
        </w:rPr>
        <w:t>Reports To: Assistant</w:t>
      </w:r>
      <w:r w:rsidR="008227E2">
        <w:rPr>
          <w:rFonts w:ascii="Times New Roman" w:eastAsia="Times New Roman" w:hAnsi="Times New Roman" w:cs="Times New Roman"/>
          <w:b/>
          <w:sz w:val="24"/>
        </w:rPr>
        <w:t xml:space="preserve"> Director of</w:t>
      </w:r>
      <w:r>
        <w:rPr>
          <w:rFonts w:ascii="Times New Roman" w:eastAsia="Times New Roman" w:hAnsi="Times New Roman" w:cs="Times New Roman"/>
          <w:b/>
          <w:sz w:val="24"/>
        </w:rPr>
        <w:t xml:space="preserve"> Operation</w:t>
      </w:r>
      <w:r w:rsidR="008227E2">
        <w:rPr>
          <w:rFonts w:ascii="Times New Roman" w:eastAsia="Times New Roman" w:hAnsi="Times New Roman" w:cs="Times New Roman"/>
          <w:b/>
          <w:sz w:val="24"/>
        </w:rPr>
        <w:t>s</w:t>
      </w:r>
    </w:p>
    <w:p w14:paraId="21B37A7B" w14:textId="77777777" w:rsidR="005E27C1" w:rsidRDefault="00000000">
      <w:pPr>
        <w:spacing w:after="0" w:line="259" w:lineRule="auto"/>
        <w:ind w:left="91" w:firstLine="0"/>
      </w:pPr>
      <w:r>
        <w:t xml:space="preserve"> </w:t>
      </w:r>
    </w:p>
    <w:p w14:paraId="7D6E8683" w14:textId="635E8365" w:rsidR="005E27C1" w:rsidRPr="00D6456C" w:rsidRDefault="00000000">
      <w:pPr>
        <w:ind w:left="86"/>
        <w:rPr>
          <w:bCs/>
        </w:rPr>
      </w:pPr>
      <w:r w:rsidRPr="00D6456C">
        <w:rPr>
          <w:b/>
          <w:u w:val="single" w:color="000000"/>
        </w:rPr>
        <w:t>Position Summary</w:t>
      </w:r>
      <w:r w:rsidRPr="00D6456C">
        <w:rPr>
          <w:bCs/>
          <w:u w:color="000000"/>
        </w:rPr>
        <w:t xml:space="preserve">: The House Associate plays a critical role in creating a safe, welcoming, and supportive environment for families receiving medical care for a child. Reporting to the Assistant Director of Operations, this position supports daily House operations through guest services, facility upkeep, volunteer engagement, and family support while embodying the mission and values of </w:t>
      </w:r>
      <w:r w:rsidRPr="00D6456C">
        <w:rPr>
          <w:bCs/>
          <w:u w:color="000000"/>
        </w:rPr>
        <w:t>Ronald McDonald House Central Iowa.</w:t>
      </w:r>
    </w:p>
    <w:p w14:paraId="142B5AE2" w14:textId="77777777" w:rsidR="005E27C1" w:rsidRDefault="00000000">
      <w:pPr>
        <w:spacing w:after="0" w:line="259" w:lineRule="auto"/>
        <w:ind w:left="91" w:firstLine="0"/>
      </w:pPr>
      <w:r>
        <w:t xml:space="preserve"> </w:t>
      </w:r>
    </w:p>
    <w:p w14:paraId="5E4A5D5A" w14:textId="77777777" w:rsidR="005E27C1" w:rsidRDefault="00000000">
      <w:pPr>
        <w:spacing w:after="0" w:line="259" w:lineRule="auto"/>
        <w:ind w:left="86"/>
      </w:pPr>
      <w:r>
        <w:rPr>
          <w:b/>
          <w:u w:val="single" w:color="000000"/>
        </w:rPr>
        <w:t>Position Responsibilities</w:t>
      </w:r>
      <w:r w:rsidRPr="009F4756">
        <w:rPr>
          <w:b/>
          <w:u w:color="000000"/>
        </w:rPr>
        <w:t>:</w:t>
      </w:r>
      <w:r>
        <w:rPr>
          <w:b/>
        </w:rPr>
        <w:t xml:space="preserve"> </w:t>
      </w:r>
      <w:r>
        <w:t xml:space="preserve"> </w:t>
      </w:r>
    </w:p>
    <w:p w14:paraId="65EC29F3" w14:textId="77777777" w:rsidR="005E27C1" w:rsidRDefault="00000000">
      <w:pPr>
        <w:spacing w:after="0" w:line="259" w:lineRule="auto"/>
        <w:ind w:left="91" w:firstLine="0"/>
      </w:pPr>
      <w:r>
        <w:t xml:space="preserve"> </w:t>
      </w:r>
    </w:p>
    <w:p w14:paraId="30122A77" w14:textId="1A2AD798" w:rsidR="005E27C1" w:rsidRDefault="00000000">
      <w:pPr>
        <w:numPr>
          <w:ilvl w:val="0"/>
          <w:numId w:val="1"/>
        </w:numPr>
        <w:ind w:hanging="360"/>
      </w:pPr>
      <w:r>
        <w:t xml:space="preserve">Collaborate with </w:t>
      </w:r>
      <w:r w:rsidR="008227E2">
        <w:t>Ronald McDonald House Central Iowa</w:t>
      </w:r>
      <w:r>
        <w:t xml:space="preserve"> team and volunteers to deliver exceptional experiences and services to guest families. </w:t>
      </w:r>
    </w:p>
    <w:p w14:paraId="43F3F33E" w14:textId="77777777" w:rsidR="005E27C1" w:rsidRDefault="00000000">
      <w:pPr>
        <w:numPr>
          <w:ilvl w:val="0"/>
          <w:numId w:val="1"/>
        </w:numPr>
        <w:ind w:hanging="360"/>
      </w:pPr>
      <w:r>
        <w:t xml:space="preserve">Maintain cleanliness and organization of common areas including bathrooms, guest rooms, kitchen, and storage closets. </w:t>
      </w:r>
    </w:p>
    <w:p w14:paraId="00C76D77" w14:textId="77777777" w:rsidR="005E27C1" w:rsidRDefault="00000000">
      <w:pPr>
        <w:numPr>
          <w:ilvl w:val="0"/>
          <w:numId w:val="1"/>
        </w:numPr>
        <w:ind w:hanging="360"/>
      </w:pPr>
      <w:r>
        <w:t xml:space="preserve">Support all aspects of family services including referrals, check ins, assisting guests during stay, and check outs.   </w:t>
      </w:r>
    </w:p>
    <w:p w14:paraId="7DBF1CD5" w14:textId="77777777" w:rsidR="005E27C1" w:rsidRDefault="00000000">
      <w:pPr>
        <w:numPr>
          <w:ilvl w:val="0"/>
          <w:numId w:val="1"/>
        </w:numPr>
        <w:ind w:hanging="360"/>
      </w:pPr>
      <w:r>
        <w:t xml:space="preserve">Support the identification of cleaning, maintenance, and supply needs. </w:t>
      </w:r>
    </w:p>
    <w:p w14:paraId="27C216D6" w14:textId="77777777" w:rsidR="005E27C1" w:rsidRDefault="00000000">
      <w:pPr>
        <w:numPr>
          <w:ilvl w:val="0"/>
          <w:numId w:val="1"/>
        </w:numPr>
        <w:ind w:hanging="360"/>
      </w:pPr>
      <w:r>
        <w:t xml:space="preserve">Maintain clear and effective communication with the team on relevant updates and tasks. </w:t>
      </w:r>
    </w:p>
    <w:p w14:paraId="5BF2CDB5" w14:textId="77777777" w:rsidR="005E27C1" w:rsidRDefault="00000000">
      <w:pPr>
        <w:numPr>
          <w:ilvl w:val="0"/>
          <w:numId w:val="1"/>
        </w:numPr>
        <w:ind w:hanging="360"/>
      </w:pPr>
      <w:r>
        <w:t xml:space="preserve">Assist with management of volunteers to support House needs and programs. </w:t>
      </w:r>
    </w:p>
    <w:p w14:paraId="0CCA7AEA" w14:textId="43BB07C7" w:rsidR="005E27C1" w:rsidRDefault="00000000">
      <w:pPr>
        <w:numPr>
          <w:ilvl w:val="0"/>
          <w:numId w:val="1"/>
        </w:numPr>
        <w:ind w:hanging="360"/>
      </w:pPr>
      <w:r>
        <w:t xml:space="preserve">Lead House tours to promote and educate about the </w:t>
      </w:r>
      <w:r w:rsidR="008227E2">
        <w:t>Ronald McDonald House Central Iowa</w:t>
      </w:r>
      <w:r>
        <w:t xml:space="preserve"> mission. </w:t>
      </w:r>
    </w:p>
    <w:p w14:paraId="4EDA1489" w14:textId="77777777" w:rsidR="005E27C1" w:rsidRDefault="00000000">
      <w:pPr>
        <w:numPr>
          <w:ilvl w:val="0"/>
          <w:numId w:val="1"/>
        </w:numPr>
        <w:ind w:hanging="360"/>
      </w:pPr>
      <w:r>
        <w:t xml:space="preserve">Assist with acceptance, documentation and storage of donations.  </w:t>
      </w:r>
    </w:p>
    <w:p w14:paraId="1F52A815" w14:textId="77777777" w:rsidR="005E27C1" w:rsidRDefault="00000000">
      <w:pPr>
        <w:numPr>
          <w:ilvl w:val="0"/>
          <w:numId w:val="1"/>
        </w:numPr>
        <w:ind w:hanging="360"/>
      </w:pPr>
      <w:r>
        <w:t xml:space="preserve">Assist with laundry tasks, including washing, folding, and organizing linens and towels. </w:t>
      </w:r>
    </w:p>
    <w:p w14:paraId="4106FF14" w14:textId="77777777" w:rsidR="005E27C1" w:rsidRDefault="00000000">
      <w:pPr>
        <w:numPr>
          <w:ilvl w:val="0"/>
          <w:numId w:val="1"/>
        </w:numPr>
        <w:ind w:hanging="360"/>
      </w:pPr>
      <w:r>
        <w:t xml:space="preserve">Assist with answering phones, greeting visitors, and performing other basic office duties. </w:t>
      </w:r>
    </w:p>
    <w:p w14:paraId="447466C0" w14:textId="77777777" w:rsidR="005E27C1" w:rsidRDefault="00000000">
      <w:pPr>
        <w:numPr>
          <w:ilvl w:val="0"/>
          <w:numId w:val="1"/>
        </w:numPr>
        <w:ind w:hanging="360"/>
      </w:pPr>
      <w:r>
        <w:t xml:space="preserve">Practice trauma-informed care to ensure a safe environment for guest families while maintaining a positive attitude to promote a healing, family-friendly atmosphere. </w:t>
      </w:r>
    </w:p>
    <w:p w14:paraId="4096AE57" w14:textId="77777777" w:rsidR="005E27C1" w:rsidRDefault="00000000">
      <w:pPr>
        <w:numPr>
          <w:ilvl w:val="0"/>
          <w:numId w:val="1"/>
        </w:numPr>
        <w:ind w:hanging="360"/>
      </w:pPr>
      <w:r>
        <w:t xml:space="preserve">Assist with food handling and preparation of meals for families, ensuring proper food safety and hygiene standards are followed. </w:t>
      </w:r>
    </w:p>
    <w:p w14:paraId="6FAB0A3B" w14:textId="77777777" w:rsidR="005E27C1" w:rsidRDefault="00000000">
      <w:pPr>
        <w:numPr>
          <w:ilvl w:val="0"/>
          <w:numId w:val="1"/>
        </w:numPr>
        <w:ind w:hanging="360"/>
      </w:pPr>
      <w:r>
        <w:t xml:space="preserve">Develop a strong understanding of the assigned location (Blank House or MercyOne House). </w:t>
      </w:r>
    </w:p>
    <w:p w14:paraId="0FB47658" w14:textId="77777777" w:rsidR="005E27C1" w:rsidRDefault="00000000">
      <w:pPr>
        <w:spacing w:after="0" w:line="259" w:lineRule="auto"/>
        <w:ind w:left="91" w:firstLine="0"/>
      </w:pPr>
      <w:r>
        <w:rPr>
          <w:b/>
        </w:rPr>
        <w:t xml:space="preserve"> </w:t>
      </w:r>
    </w:p>
    <w:p w14:paraId="192CB9A8" w14:textId="77777777" w:rsidR="005E27C1" w:rsidRDefault="00000000">
      <w:pPr>
        <w:spacing w:after="100" w:line="259" w:lineRule="auto"/>
        <w:ind w:left="86"/>
      </w:pPr>
      <w:r>
        <w:rPr>
          <w:b/>
          <w:u w:val="single" w:color="000000"/>
        </w:rPr>
        <w:t>Qualifications</w:t>
      </w:r>
      <w:r w:rsidRPr="009F4756">
        <w:rPr>
          <w:b/>
          <w:u w:color="000000"/>
        </w:rPr>
        <w:t>:</w:t>
      </w:r>
      <w:r>
        <w:rPr>
          <w:b/>
        </w:rPr>
        <w:t xml:space="preserve"> </w:t>
      </w:r>
    </w:p>
    <w:p w14:paraId="63DB1189" w14:textId="77777777" w:rsidR="005E27C1" w:rsidRDefault="00000000">
      <w:pPr>
        <w:spacing w:after="134" w:line="259" w:lineRule="auto"/>
        <w:ind w:left="91" w:firstLine="0"/>
      </w:pPr>
      <w:r>
        <w:rPr>
          <w:b/>
        </w:rPr>
        <w:t xml:space="preserve">Required: </w:t>
      </w:r>
    </w:p>
    <w:p w14:paraId="663C94C0" w14:textId="77777777" w:rsidR="005E27C1" w:rsidRDefault="00000000">
      <w:pPr>
        <w:numPr>
          <w:ilvl w:val="0"/>
          <w:numId w:val="1"/>
        </w:numPr>
        <w:ind w:hanging="360"/>
      </w:pPr>
      <w:r>
        <w:t>At least one year of experience in customer service, hospitality, residential services, nonprofit, human services, or a related field.</w:t>
      </w:r>
    </w:p>
    <w:p w14:paraId="3D237DBD" w14:textId="77777777" w:rsidR="005E27C1" w:rsidRDefault="00000000">
      <w:pPr>
        <w:numPr>
          <w:ilvl w:val="0"/>
          <w:numId w:val="1"/>
        </w:numPr>
        <w:ind w:hanging="360"/>
      </w:pPr>
      <w:r>
        <w:t>Strong interpersonal skills and ability to work respectfully with people from diverse backgrounds.</w:t>
      </w:r>
    </w:p>
    <w:p w14:paraId="159B9C65" w14:textId="77777777" w:rsidR="005E27C1" w:rsidRDefault="00000000">
      <w:pPr>
        <w:numPr>
          <w:ilvl w:val="0"/>
          <w:numId w:val="1"/>
        </w:numPr>
        <w:ind w:hanging="360"/>
      </w:pPr>
      <w:r>
        <w:t>Strong verbal and written communication skills and sound problem-solving judgment.</w:t>
      </w:r>
    </w:p>
    <w:p w14:paraId="0DCB9547" w14:textId="77777777" w:rsidR="005E27C1" w:rsidRDefault="00000000">
      <w:pPr>
        <w:numPr>
          <w:ilvl w:val="0"/>
          <w:numId w:val="1"/>
        </w:numPr>
        <w:ind w:hanging="360"/>
      </w:pPr>
      <w:r>
        <w:t>Strong organizational skills and ability to manage multiple priorities.</w:t>
      </w:r>
    </w:p>
    <w:p w14:paraId="562A7C50" w14:textId="77777777" w:rsidR="005E27C1" w:rsidRDefault="00000000">
      <w:pPr>
        <w:numPr>
          <w:ilvl w:val="0"/>
          <w:numId w:val="1"/>
        </w:numPr>
        <w:ind w:hanging="360"/>
      </w:pPr>
      <w:r>
        <w:t>Dependability and ability to work effectively in a flexible, team-oriented environment.</w:t>
      </w:r>
    </w:p>
    <w:p w14:paraId="36EFF9C1" w14:textId="34FDA85E" w:rsidR="005E27C1" w:rsidRDefault="00000000">
      <w:pPr>
        <w:numPr>
          <w:ilvl w:val="0"/>
          <w:numId w:val="1"/>
        </w:numPr>
        <w:ind w:hanging="360"/>
      </w:pPr>
      <w:r>
        <w:t>Proficiency with Microsoft Office and ability to learn House-specific software.</w:t>
      </w:r>
    </w:p>
    <w:p w14:paraId="2F4D4226" w14:textId="77777777" w:rsidR="005E27C1" w:rsidRDefault="00000000">
      <w:pPr>
        <w:spacing w:after="0" w:line="259" w:lineRule="auto"/>
        <w:ind w:left="91" w:firstLine="0"/>
      </w:pPr>
      <w:r>
        <w:rPr>
          <w:b/>
        </w:rPr>
        <w:t xml:space="preserve"> </w:t>
      </w:r>
    </w:p>
    <w:p w14:paraId="5268BBC3" w14:textId="77777777" w:rsidR="005E27C1" w:rsidRDefault="00000000">
      <w:pPr>
        <w:spacing w:after="134" w:line="259" w:lineRule="auto"/>
        <w:ind w:left="91" w:firstLine="0"/>
      </w:pPr>
      <w:r>
        <w:rPr>
          <w:b/>
        </w:rPr>
        <w:t>Preferred:</w:t>
      </w:r>
    </w:p>
    <w:p w14:paraId="16F80414" w14:textId="77777777" w:rsidR="005E27C1" w:rsidRDefault="00000000">
      <w:pPr>
        <w:numPr>
          <w:ilvl w:val="0"/>
          <w:numId w:val="1"/>
        </w:numPr>
        <w:ind w:hanging="360"/>
      </w:pPr>
      <w:r>
        <w:t>Experience with trauma-informed care.</w:t>
      </w:r>
    </w:p>
    <w:p w14:paraId="43C13DBF" w14:textId="77777777" w:rsidR="005E27C1" w:rsidRDefault="00000000">
      <w:pPr>
        <w:numPr>
          <w:ilvl w:val="0"/>
          <w:numId w:val="1"/>
        </w:numPr>
        <w:ind w:hanging="360"/>
      </w:pPr>
      <w:r>
        <w:t>Volunteer coordination experience.</w:t>
      </w:r>
    </w:p>
    <w:p w14:paraId="676A90FD" w14:textId="77777777" w:rsidR="005E27C1" w:rsidRDefault="00000000">
      <w:pPr>
        <w:numPr>
          <w:ilvl w:val="0"/>
          <w:numId w:val="1"/>
        </w:numPr>
        <w:ind w:hanging="360"/>
      </w:pPr>
      <w:r>
        <w:t>Experience working with families in crisis.</w:t>
      </w:r>
    </w:p>
    <w:p w14:paraId="7E493A7C" w14:textId="77777777" w:rsidR="005E27C1" w:rsidRDefault="00000000">
      <w:pPr>
        <w:numPr>
          <w:ilvl w:val="0"/>
          <w:numId w:val="1"/>
        </w:numPr>
        <w:ind w:hanging="360"/>
      </w:pPr>
      <w:r>
        <w:t>Food handling or food safety certification.</w:t>
      </w:r>
    </w:p>
    <w:p w14:paraId="5A559B8F" w14:textId="77777777" w:rsidR="005E27C1" w:rsidRDefault="00000000">
      <w:pPr>
        <w:numPr>
          <w:ilvl w:val="0"/>
          <w:numId w:val="1"/>
        </w:numPr>
        <w:ind w:hanging="360"/>
      </w:pPr>
      <w:r>
        <w:t>Experience with program planning, implementation, or evaluation.</w:t>
      </w:r>
    </w:p>
    <w:p w14:paraId="248B7AFC" w14:textId="77777777" w:rsidR="00D6456C" w:rsidRDefault="00D6456C" w:rsidP="00D6456C">
      <w:pPr>
        <w:ind w:left="436" w:firstLine="0"/>
      </w:pPr>
    </w:p>
    <w:p w14:paraId="213DA82C" w14:textId="77777777" w:rsidR="005E27C1" w:rsidRDefault="00000000">
      <w:pPr>
        <w:spacing w:after="100" w:line="259" w:lineRule="auto"/>
        <w:ind w:left="86"/>
      </w:pPr>
      <w:r>
        <w:rPr>
          <w:b/>
          <w:u w:val="single" w:color="000000"/>
        </w:rPr>
        <w:t>Schedule and Availability Requirements</w:t>
      </w:r>
      <w:r w:rsidRPr="00D6456C">
        <w:rPr>
          <w:b/>
          <w:u w:color="000000"/>
        </w:rPr>
        <w:t>:</w:t>
      </w:r>
    </w:p>
    <w:p w14:paraId="5569770D" w14:textId="77777777" w:rsidR="005E27C1" w:rsidRDefault="00000000">
      <w:pPr>
        <w:numPr>
          <w:ilvl w:val="0"/>
          <w:numId w:val="1"/>
        </w:numPr>
        <w:ind w:hanging="360"/>
      </w:pPr>
      <w:r>
        <w:t>This is a part-time position; specific scheduled hours will be communicated based on operational needs.</w:t>
      </w:r>
    </w:p>
    <w:p w14:paraId="4A090A1C" w14:textId="77777777" w:rsidR="005E27C1" w:rsidRDefault="00000000">
      <w:pPr>
        <w:numPr>
          <w:ilvl w:val="0"/>
          <w:numId w:val="1"/>
        </w:numPr>
        <w:ind w:hanging="360"/>
      </w:pPr>
      <w:r>
        <w:t>Evening, weekend, and holiday availability may be required based on House coverage needs.</w:t>
      </w:r>
    </w:p>
    <w:p w14:paraId="57D5AC96" w14:textId="77777777" w:rsidR="005E27C1" w:rsidRDefault="00000000">
      <w:pPr>
        <w:numPr>
          <w:ilvl w:val="0"/>
          <w:numId w:val="1"/>
        </w:numPr>
        <w:ind w:hanging="360"/>
      </w:pPr>
      <w:r>
        <w:t>Assignments may include either Blank Children’s House or MercyOne House, based on training and operational needs.</w:t>
      </w:r>
    </w:p>
    <w:p w14:paraId="2EE32BD7" w14:textId="77777777" w:rsidR="00D6456C" w:rsidRDefault="00D6456C" w:rsidP="00D6456C">
      <w:pPr>
        <w:ind w:left="436" w:firstLine="0"/>
      </w:pPr>
    </w:p>
    <w:p w14:paraId="41EF67E6" w14:textId="77777777" w:rsidR="005E27C1" w:rsidRDefault="00000000">
      <w:pPr>
        <w:spacing w:after="0" w:line="259" w:lineRule="auto"/>
        <w:ind w:left="86"/>
      </w:pPr>
      <w:r>
        <w:rPr>
          <w:b/>
          <w:u w:val="single" w:color="000000"/>
        </w:rPr>
        <w:lastRenderedPageBreak/>
        <w:t>Direct Reports</w:t>
      </w:r>
      <w:r>
        <w:rPr>
          <w:b/>
        </w:rPr>
        <w:t>:</w:t>
      </w:r>
      <w:r>
        <w:t xml:space="preserve">  None </w:t>
      </w:r>
    </w:p>
    <w:p w14:paraId="1871AFF5" w14:textId="77777777" w:rsidR="005E27C1" w:rsidRDefault="00000000">
      <w:pPr>
        <w:spacing w:after="0" w:line="259" w:lineRule="auto"/>
        <w:ind w:left="91" w:firstLine="0"/>
      </w:pPr>
      <w:r>
        <w:t xml:space="preserve"> </w:t>
      </w:r>
    </w:p>
    <w:p w14:paraId="5C7815D4" w14:textId="0230E69C" w:rsidR="005E27C1" w:rsidRDefault="00000000">
      <w:pPr>
        <w:spacing w:after="26"/>
        <w:ind w:left="86"/>
        <w:rPr>
          <w:bCs/>
          <w:u w:color="000000"/>
        </w:rPr>
      </w:pPr>
      <w:r>
        <w:rPr>
          <w:b/>
          <w:u w:val="single" w:color="000000"/>
        </w:rPr>
        <w:t>Physical Demands and Work Environment</w:t>
      </w:r>
      <w:r w:rsidRPr="00D6456C">
        <w:rPr>
          <w:b/>
          <w:u w:color="000000"/>
        </w:rPr>
        <w:t xml:space="preserve">: </w:t>
      </w:r>
      <w:r w:rsidRPr="00D6456C">
        <w:rPr>
          <w:bCs/>
          <w:u w:color="000000"/>
        </w:rPr>
        <w:t>The physical demands and work environment characteristics described here are representative of those necessary to perform essential functions. Reasonable accommodations may be made to enable individuals with disabilities to perform essential functions.</w:t>
      </w:r>
    </w:p>
    <w:p w14:paraId="43079591" w14:textId="77777777" w:rsidR="00D6456C" w:rsidRDefault="00D6456C">
      <w:pPr>
        <w:spacing w:after="26"/>
        <w:ind w:left="86"/>
      </w:pPr>
    </w:p>
    <w:p w14:paraId="05EA5F54" w14:textId="77777777" w:rsidR="005E27C1" w:rsidRDefault="00000000">
      <w:pPr>
        <w:numPr>
          <w:ilvl w:val="0"/>
          <w:numId w:val="1"/>
        </w:numPr>
        <w:ind w:hanging="360"/>
      </w:pPr>
      <w:r w:rsidRPr="00D6456C">
        <w:rPr>
          <w:b/>
          <w:bCs/>
        </w:rPr>
        <w:t>Physical Demands</w:t>
      </w:r>
      <w:r>
        <w:t>: Frequent standing, walking, bending, reaching, and housekeeping-related tasks throughout the House.</w:t>
      </w:r>
    </w:p>
    <w:p w14:paraId="0B57CFEB" w14:textId="77777777" w:rsidR="005E27C1" w:rsidRDefault="00000000">
      <w:pPr>
        <w:numPr>
          <w:ilvl w:val="1"/>
          <w:numId w:val="1"/>
        </w:numPr>
        <w:ind w:hanging="360"/>
      </w:pPr>
      <w:r>
        <w:t>Employees must be able to respond to guest needs and navigate multiple floors, guest rooms, and common areas.</w:t>
      </w:r>
    </w:p>
    <w:p w14:paraId="42D018E7" w14:textId="77777777" w:rsidR="005E27C1" w:rsidRDefault="00000000">
      <w:pPr>
        <w:numPr>
          <w:ilvl w:val="1"/>
          <w:numId w:val="1"/>
        </w:numPr>
        <w:ind w:hanging="360"/>
      </w:pPr>
      <w:r>
        <w:t>Tasks include cleaning, laundry, organizing supplies, and assisting with food preparation and House operations.</w:t>
      </w:r>
    </w:p>
    <w:p w14:paraId="4458280A" w14:textId="77777777" w:rsidR="005E27C1" w:rsidRDefault="00000000">
      <w:pPr>
        <w:numPr>
          <w:ilvl w:val="1"/>
          <w:numId w:val="1"/>
        </w:numPr>
        <w:ind w:hanging="360"/>
      </w:pPr>
      <w:r>
        <w:t>The position requires lifting and/or moving up to 30 pounds.</w:t>
      </w:r>
    </w:p>
    <w:p w14:paraId="0504E479" w14:textId="77777777" w:rsidR="005E27C1" w:rsidRDefault="00000000">
      <w:pPr>
        <w:numPr>
          <w:ilvl w:val="1"/>
          <w:numId w:val="1"/>
        </w:numPr>
        <w:ind w:hanging="360"/>
      </w:pPr>
      <w:r>
        <w:t xml:space="preserve">Specific vision abilities required by the job include close vision, distance vision, color vision, peripheral vision, depth perception and the ability to adjust focus.  </w:t>
      </w:r>
    </w:p>
    <w:p w14:paraId="27BDAB75" w14:textId="77777777" w:rsidR="005E27C1" w:rsidRDefault="00000000">
      <w:pPr>
        <w:numPr>
          <w:ilvl w:val="1"/>
          <w:numId w:val="1"/>
        </w:numPr>
        <w:spacing w:after="41"/>
        <w:ind w:hanging="360"/>
      </w:pPr>
      <w:r>
        <w:t xml:space="preserve">Must have access to a vehicle and possess a valid driver’s license. </w:t>
      </w:r>
    </w:p>
    <w:p w14:paraId="32677581" w14:textId="77777777" w:rsidR="005E27C1" w:rsidRDefault="00000000">
      <w:pPr>
        <w:numPr>
          <w:ilvl w:val="0"/>
          <w:numId w:val="1"/>
        </w:numPr>
        <w:ind w:hanging="360"/>
      </w:pPr>
      <w:r w:rsidRPr="00D6456C">
        <w:rPr>
          <w:b/>
          <w:bCs/>
        </w:rPr>
        <w:t>Work Environment</w:t>
      </w:r>
      <w:r>
        <w:t xml:space="preserve">:  </w:t>
      </w:r>
    </w:p>
    <w:p w14:paraId="4613B313" w14:textId="673E2380" w:rsidR="005E27C1" w:rsidRDefault="005E27C1" w:rsidP="008227E2">
      <w:pPr>
        <w:spacing w:after="0" w:line="216" w:lineRule="auto"/>
        <w:ind w:right="8189"/>
      </w:pPr>
    </w:p>
    <w:p w14:paraId="7CC9B83D" w14:textId="77777777" w:rsidR="005E27C1" w:rsidRDefault="00000000">
      <w:pPr>
        <w:numPr>
          <w:ilvl w:val="1"/>
          <w:numId w:val="1"/>
        </w:numPr>
        <w:ind w:hanging="360"/>
      </w:pPr>
      <w:r>
        <w:t xml:space="preserve">Promotes an atmosphere of warmth and understanding. </w:t>
      </w:r>
    </w:p>
    <w:p w14:paraId="61AE0248" w14:textId="77777777" w:rsidR="005E27C1" w:rsidRDefault="00000000">
      <w:pPr>
        <w:numPr>
          <w:ilvl w:val="1"/>
          <w:numId w:val="1"/>
        </w:numPr>
        <w:ind w:hanging="360"/>
      </w:pPr>
      <w:r>
        <w:t xml:space="preserve">Maintain supportive and open communication with volunteers, guests &amp; staff </w:t>
      </w:r>
    </w:p>
    <w:p w14:paraId="6B9A6363" w14:textId="77777777" w:rsidR="005E27C1" w:rsidRDefault="00000000">
      <w:pPr>
        <w:numPr>
          <w:ilvl w:val="1"/>
          <w:numId w:val="1"/>
        </w:numPr>
        <w:ind w:hanging="360"/>
      </w:pPr>
      <w:r>
        <w:t xml:space="preserve">Maintain guest communications including emotional support, trouble shoots problematic guests, arranges for support services, attends special in-House events. </w:t>
      </w:r>
    </w:p>
    <w:p w14:paraId="1CE3C800" w14:textId="77777777" w:rsidR="005E27C1" w:rsidRDefault="00000000">
      <w:pPr>
        <w:numPr>
          <w:ilvl w:val="1"/>
          <w:numId w:val="1"/>
        </w:numPr>
        <w:ind w:hanging="360"/>
      </w:pPr>
      <w:r>
        <w:t>Provide support to House Services staff as needed, respond to urgent situations in accordance with House procedures, and assist with guest check-ins, check-outs, and room readiness.</w:t>
      </w:r>
    </w:p>
    <w:p w14:paraId="697C655D" w14:textId="77777777" w:rsidR="005E27C1" w:rsidRDefault="00000000">
      <w:pPr>
        <w:numPr>
          <w:ilvl w:val="1"/>
          <w:numId w:val="1"/>
        </w:numPr>
        <w:ind w:hanging="360"/>
      </w:pPr>
      <w:r>
        <w:t xml:space="preserve">Represents Chapter/House to various audiences in professional manner consistent with image and mission of this organization </w:t>
      </w:r>
    </w:p>
    <w:p w14:paraId="644997EB" w14:textId="77777777" w:rsidR="005E27C1" w:rsidRDefault="00000000">
      <w:pPr>
        <w:spacing w:after="0" w:line="259" w:lineRule="auto"/>
        <w:ind w:left="91" w:firstLine="0"/>
      </w:pPr>
      <w:r>
        <w:t xml:space="preserve"> </w:t>
      </w:r>
    </w:p>
    <w:p w14:paraId="76560B3A" w14:textId="77777777" w:rsidR="005E27C1" w:rsidRDefault="00000000">
      <w:pPr>
        <w:spacing w:after="0" w:line="259" w:lineRule="auto"/>
        <w:ind w:left="86"/>
      </w:pPr>
      <w:r>
        <w:rPr>
          <w:b/>
          <w:u w:val="single" w:color="000000"/>
        </w:rPr>
        <w:t>General</w:t>
      </w:r>
      <w:r w:rsidRPr="009F4756">
        <w:rPr>
          <w:b/>
          <w:u w:color="000000"/>
        </w:rPr>
        <w:t>:</w:t>
      </w:r>
      <w:r>
        <w:rPr>
          <w:b/>
        </w:rPr>
        <w:t xml:space="preserve"> </w:t>
      </w:r>
    </w:p>
    <w:p w14:paraId="5DF9AFBF" w14:textId="77777777" w:rsidR="005E27C1" w:rsidRDefault="00000000">
      <w:pPr>
        <w:ind w:left="86"/>
      </w:pPr>
      <w:r>
        <w:t>The employee is expected to adhere to all company policies as outlined in the most current Employee Handbook.</w:t>
      </w:r>
      <w:r>
        <w:rPr>
          <w:sz w:val="24"/>
        </w:rPr>
        <w:t xml:space="preserve"> </w:t>
      </w:r>
    </w:p>
    <w:p w14:paraId="4ED82002" w14:textId="77777777" w:rsidR="005E27C1" w:rsidRDefault="00000000">
      <w:pPr>
        <w:spacing w:after="0" w:line="259" w:lineRule="auto"/>
        <w:ind w:left="91" w:firstLine="0"/>
      </w:pPr>
      <w:r>
        <w:rPr>
          <w:b/>
        </w:rPr>
        <w:t xml:space="preserve"> </w:t>
      </w:r>
    </w:p>
    <w:p w14:paraId="5450BC99" w14:textId="77777777" w:rsidR="005E27C1" w:rsidRDefault="00000000">
      <w:pPr>
        <w:spacing w:after="0" w:line="259" w:lineRule="auto"/>
        <w:ind w:left="91" w:firstLine="0"/>
      </w:pPr>
      <w:r>
        <w:t xml:space="preserve"> </w:t>
      </w:r>
    </w:p>
    <w:sectPr w:rsidR="005E27C1">
      <w:pgSz w:w="12240" w:h="15840"/>
      <w:pgMar w:top="720" w:right="751" w:bottom="764" w:left="6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B0668"/>
    <w:multiLevelType w:val="hybridMultilevel"/>
    <w:tmpl w:val="99EEA802"/>
    <w:lvl w:ilvl="0" w:tplc="FB047852">
      <w:start w:val="1"/>
      <w:numFmt w:val="bullet"/>
      <w:lvlText w:val="•"/>
      <w:lvlJc w:val="left"/>
      <w:pPr>
        <w:ind w:left="4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794A774">
      <w:start w:val="1"/>
      <w:numFmt w:val="bullet"/>
      <w:lvlText w:val="o"/>
      <w:lvlJc w:val="left"/>
      <w:pPr>
        <w:ind w:left="15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90CAFA38">
      <w:start w:val="1"/>
      <w:numFmt w:val="bullet"/>
      <w:lvlText w:val="▪"/>
      <w:lvlJc w:val="left"/>
      <w:pPr>
        <w:ind w:left="22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E5CC876E">
      <w:start w:val="1"/>
      <w:numFmt w:val="bullet"/>
      <w:lvlText w:val="•"/>
      <w:lvlJc w:val="left"/>
      <w:pPr>
        <w:ind w:left="29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25419A2">
      <w:start w:val="1"/>
      <w:numFmt w:val="bullet"/>
      <w:lvlText w:val="o"/>
      <w:lvlJc w:val="left"/>
      <w:pPr>
        <w:ind w:left="369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C2B2BB26">
      <w:start w:val="1"/>
      <w:numFmt w:val="bullet"/>
      <w:lvlText w:val="▪"/>
      <w:lvlJc w:val="left"/>
      <w:pPr>
        <w:ind w:left="441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10D07972">
      <w:start w:val="1"/>
      <w:numFmt w:val="bullet"/>
      <w:lvlText w:val="•"/>
      <w:lvlJc w:val="left"/>
      <w:pPr>
        <w:ind w:left="513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AD82CAD8">
      <w:start w:val="1"/>
      <w:numFmt w:val="bullet"/>
      <w:lvlText w:val="o"/>
      <w:lvlJc w:val="left"/>
      <w:pPr>
        <w:ind w:left="585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4730519C">
      <w:start w:val="1"/>
      <w:numFmt w:val="bullet"/>
      <w:lvlText w:val="▪"/>
      <w:lvlJc w:val="left"/>
      <w:pPr>
        <w:ind w:left="6571"/>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num w:numId="1" w16cid:durableId="393436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7C1"/>
    <w:rsid w:val="00163576"/>
    <w:rsid w:val="005E27C1"/>
    <w:rsid w:val="008227E2"/>
    <w:rsid w:val="008412DF"/>
    <w:rsid w:val="008C20E8"/>
    <w:rsid w:val="009F4756"/>
    <w:rsid w:val="00CC51B6"/>
    <w:rsid w:val="00D645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B217E"/>
  <w15:docId w15:val="{8C7DC81C-352B-4B02-9BCB-3F7A3EFD8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8" w:lineRule="auto"/>
      <w:ind w:left="101" w:hanging="1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4078</Characters>
  <Application>Microsoft Office Word</Application>
  <DocSecurity>0</DocSecurity>
  <Lines>33</Lines>
  <Paragraphs>9</Paragraphs>
  <ScaleCrop>false</ScaleCrop>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Silva</dc:creator>
  <cp:keywords/>
  <cp:lastModifiedBy>Carissa Silva</cp:lastModifiedBy>
  <cp:revision>2</cp:revision>
  <dcterms:created xsi:type="dcterms:W3CDTF">2026-10-20T16:49:00Z</dcterms:created>
  <dcterms:modified xsi:type="dcterms:W3CDTF">2026-10-20T16:49:00Z</dcterms:modified>
</cp:coreProperties>
</file>